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06D8" w14:textId="3EAAC769" w:rsidR="00C95FC8" w:rsidRDefault="009C56F3">
      <w:pPr>
        <w:pStyle w:val="P68B1DB1-Navaden1"/>
        <w:spacing w:after="200" w:line="276" w:lineRule="auto"/>
        <w:jc w:val="right"/>
      </w:pPr>
      <w:r>
        <w:t>Obrazac br. 1</w:t>
      </w:r>
    </w:p>
    <w:p w14:paraId="62AD2CB0" w14:textId="05BEDB3B" w:rsidR="00C95FC8" w:rsidRDefault="005531DF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</w:pPr>
      <w:r>
        <w:t xml:space="preserve">Prikaz </w:t>
      </w:r>
      <w:r w:rsidR="009C56F3">
        <w:t>referenc</w:t>
      </w:r>
      <w:r>
        <w:t>i</w:t>
      </w:r>
      <w:r w:rsidR="009C56F3">
        <w:t xml:space="preserve"> za vanjskog stručnjaka za ocjen</w:t>
      </w:r>
      <w:r w:rsidR="002E3685">
        <w:t>jivanje</w:t>
      </w:r>
      <w:r w:rsidR="009C56F3">
        <w:t xml:space="preserve"> kvalitete projektnih </w:t>
      </w:r>
      <w:r w:rsidR="002E3685">
        <w:t xml:space="preserve">prijava </w:t>
      </w:r>
      <w:r w:rsidR="009C56F3">
        <w:t xml:space="preserve">u okviru </w:t>
      </w:r>
      <w:r w:rsidR="001C10C8">
        <w:t>O</w:t>
      </w:r>
      <w:r w:rsidR="009C56F3">
        <w:t xml:space="preserve">tvorenih poziva za standardne projekte IP SI-HR 2021. </w:t>
      </w:r>
      <w:r w:rsidR="002E3685">
        <w:t xml:space="preserve">- </w:t>
      </w:r>
      <w:r w:rsidR="009C56F3">
        <w:t>2027.</w:t>
      </w:r>
    </w:p>
    <w:p w14:paraId="289839D3" w14:textId="77777777" w:rsidR="00C95FC8" w:rsidRDefault="00C95FC8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</w:p>
    <w:p w14:paraId="72EF1DFA" w14:textId="7418DDE9" w:rsidR="00C95FC8" w:rsidRDefault="009C56F3">
      <w:pPr>
        <w:jc w:val="both"/>
      </w:pPr>
      <w:r>
        <w:rPr>
          <w:rFonts w:ascii="Calibri" w:eastAsia="Calibri" w:hAnsi="Calibri" w:cs="Times New Roman"/>
        </w:rPr>
        <w:t xml:space="preserve">Za potrebe Javnog poziva za angažiranje neovisnih </w:t>
      </w:r>
      <w:r>
        <w:t>vanjskih stručnjaka za ocjen</w:t>
      </w:r>
      <w:r w:rsidR="002E3685">
        <w:t>jivanje</w:t>
      </w:r>
      <w:r>
        <w:t xml:space="preserve"> kvalitete projektnih prij</w:t>
      </w:r>
      <w:r w:rsidR="002E3685">
        <w:t xml:space="preserve">ava </w:t>
      </w:r>
      <w:r>
        <w:t xml:space="preserve">zaprimljenih u okviru Otvorenih poziva za standardne projekte u okviru </w:t>
      </w:r>
      <w:proofErr w:type="spellStart"/>
      <w:r>
        <w:t>Interreg</w:t>
      </w:r>
      <w:proofErr w:type="spellEnd"/>
      <w:r>
        <w:t xml:space="preserve"> programa Slovenija – Hrvatska 2021. </w:t>
      </w:r>
      <w:r w:rsidR="002E3685">
        <w:t xml:space="preserve">- </w:t>
      </w:r>
      <w:r>
        <w:t>2027.:</w:t>
      </w:r>
    </w:p>
    <w:p w14:paraId="5A5E0737" w14:textId="77777777" w:rsidR="00C95FC8" w:rsidRDefault="009C56F3">
      <w:pPr>
        <w:pStyle w:val="P68B1DB1-Navaden3"/>
        <w:tabs>
          <w:tab w:val="center" w:pos="7722"/>
          <w:tab w:val="right" w:pos="9072"/>
        </w:tabs>
        <w:spacing w:after="0" w:line="276" w:lineRule="auto"/>
      </w:pPr>
      <w:bookmarkStart w:id="0" w:name="_Hlk144213310"/>
      <w:r>
        <w:t>Vanjski stručnjak</w:t>
      </w:r>
    </w:p>
    <w:bookmarkEnd w:id="0"/>
    <w:p w14:paraId="6447AB82" w14:textId="59EF37BD" w:rsidR="00C95FC8" w:rsidRDefault="009C56F3">
      <w:pPr>
        <w:pStyle w:val="P68B1DB1-Navaden4"/>
        <w:tabs>
          <w:tab w:val="center" w:pos="7722"/>
          <w:tab w:val="right" w:pos="9072"/>
        </w:tabs>
        <w:spacing w:after="200" w:line="276" w:lineRule="auto"/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i/>
          <w:sz w:val="18"/>
        </w:rPr>
        <w:t>/ime i prezime/</w:t>
      </w:r>
    </w:p>
    <w:p w14:paraId="2C8B94F6" w14:textId="7906380A" w:rsidR="00C95FC8" w:rsidRDefault="009C56F3">
      <w:pPr>
        <w:pStyle w:val="P68B1DB1-Navaden4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i/>
          <w:sz w:val="18"/>
        </w:rPr>
        <w:t xml:space="preserve">/razina i </w:t>
      </w:r>
      <w:r w:rsidR="002E3685">
        <w:rPr>
          <w:i/>
          <w:sz w:val="18"/>
        </w:rPr>
        <w:t xml:space="preserve">smjer </w:t>
      </w:r>
      <w:r>
        <w:rPr>
          <w:i/>
          <w:sz w:val="18"/>
        </w:rPr>
        <w:t>obrazovanja/</w:t>
      </w:r>
    </w:p>
    <w:p w14:paraId="01DE6914" w14:textId="0C2414B6" w:rsidR="00C95FC8" w:rsidRDefault="009C56F3">
      <w:pPr>
        <w:pStyle w:val="P68B1DB1-Navaden4"/>
        <w:tabs>
          <w:tab w:val="center" w:pos="7722"/>
          <w:tab w:val="right" w:pos="9072"/>
        </w:tabs>
        <w:spacing w:after="200" w:line="276" w:lineRule="auto"/>
      </w:pPr>
      <w:r>
        <w:t xml:space="preserve">5 </w:t>
      </w:r>
      <w:bookmarkStart w:id="1" w:name="_Hlk144213579"/>
      <w:r>
        <w:t xml:space="preserve">godina ili više radnog iskustva </w:t>
      </w:r>
      <w:bookmarkEnd w:id="1"/>
      <w:r>
        <w:t xml:space="preserve">u pitanjima povezanima s jednim ili više </w:t>
      </w:r>
      <w:r w:rsidR="002E3685">
        <w:t>specifičnih ciljeva</w:t>
      </w:r>
      <w:r>
        <w:t xml:space="preserve"> programa/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DA,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NE/</w:t>
      </w:r>
      <w:r w:rsidR="002711F4" w:rsidRPr="002711F4">
        <w:t xml:space="preserve"> </w:t>
      </w:r>
      <w:r w:rsidR="002711F4" w:rsidRPr="002711F4">
        <w:rPr>
          <w:sz w:val="18"/>
          <w:szCs w:val="18"/>
        </w:rPr>
        <w:t xml:space="preserve">označite odgovarajuće </w:t>
      </w:r>
      <w:r>
        <w:t>/</w:t>
      </w:r>
    </w:p>
    <w:p w14:paraId="4C71D139" w14:textId="1AA39C08" w:rsidR="00C95FC8" w:rsidRDefault="009C56F3">
      <w:pPr>
        <w:pStyle w:val="P68B1DB1-Navaden5"/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Označite relevantni </w:t>
      </w:r>
      <w:r w:rsidR="002E3685">
        <w:rPr>
          <w:rFonts w:ascii="Calibri" w:eastAsia="Calibri" w:hAnsi="Calibri" w:cs="Times New Roman"/>
        </w:rPr>
        <w:t xml:space="preserve">specifični </w:t>
      </w:r>
      <w:r>
        <w:rPr>
          <w:rFonts w:ascii="Calibri" w:eastAsia="Calibri" w:hAnsi="Calibri" w:cs="Times New Roman"/>
        </w:rPr>
        <w:t xml:space="preserve">cilj programa (jedan ili više </w:t>
      </w:r>
      <w:r w:rsidR="002E3685">
        <w:rPr>
          <w:rFonts w:ascii="Calibri" w:eastAsia="Calibri" w:hAnsi="Calibri" w:cs="Times New Roman"/>
        </w:rPr>
        <w:t xml:space="preserve">specifičnih </w:t>
      </w:r>
      <w:r>
        <w:rPr>
          <w:rFonts w:ascii="Calibri" w:eastAsia="Calibri" w:hAnsi="Calibri" w:cs="Times New Roman"/>
        </w:rPr>
        <w:t xml:space="preserve">ciljeva) u kojem imate </w:t>
      </w:r>
      <w:r>
        <w:t>kompetencije i radno iskustvo:</w:t>
      </w:r>
    </w:p>
    <w:p w14:paraId="457450F3" w14:textId="26800F9C" w:rsidR="00C95FC8" w:rsidRDefault="002E3685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  <w:r w:rsidRPr="002E3685">
        <w:t>Specifični cilj 2.4.</w:t>
      </w:r>
      <w:r w:rsidR="007A31D5">
        <w:t xml:space="preserve"> - </w:t>
      </w:r>
      <w:r w:rsidRPr="002E3685">
        <w:t>Promicanje prilagodbe klimatskim promjenama i sprječavanja rizika od katastrofa te otpornosti, uzimajući u obzir pristupe temeljene na ekosustavima</w:t>
      </w:r>
      <w:r w:rsidR="009C56F3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9C56F3">
        <w:rPr>
          <w:rFonts w:ascii="Calibri" w:eastAsia="Calibri" w:hAnsi="Calibri" w:cs="Times New Roman"/>
        </w:rPr>
        <w:instrText xml:space="preserve"> FORMTEXT </w:instrText>
      </w:r>
      <w:r w:rsidR="009C56F3">
        <w:rPr>
          <w:rFonts w:ascii="Calibri" w:eastAsia="Calibri" w:hAnsi="Calibri" w:cs="Times New Roman"/>
        </w:rPr>
      </w:r>
      <w:r w:rsidR="009C56F3">
        <w:rPr>
          <w:rFonts w:ascii="Calibri" w:eastAsia="Calibri" w:hAnsi="Calibri" w:cs="Times New Roman"/>
        </w:rPr>
        <w:fldChar w:fldCharType="separate"/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</w:rPr>
        <w:fldChar w:fldCharType="end"/>
      </w:r>
    </w:p>
    <w:p w14:paraId="1A525192" w14:textId="77777777" w:rsidR="00C95FC8" w:rsidRDefault="00C95FC8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</w:p>
    <w:p w14:paraId="631018F7" w14:textId="085536AF" w:rsidR="00C95FC8" w:rsidRDefault="002E3685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  <w:r w:rsidRPr="002E3685">
        <w:t xml:space="preserve">Specifični cilj 2.7 </w:t>
      </w:r>
      <w:r w:rsidR="007A31D5">
        <w:t>-</w:t>
      </w:r>
      <w:r w:rsidRPr="002E3685">
        <w:t xml:space="preserve"> Jačanje zaštite i očuvanja prirode, bioraznolikosti i zelene infrastrukture, među ostalim u urbanim područjima, te smanjenje svih oblika onečišćenja </w:t>
      </w:r>
      <w:r w:rsidR="009C56F3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9C56F3">
        <w:rPr>
          <w:rFonts w:ascii="Calibri" w:eastAsia="Calibri" w:hAnsi="Calibri" w:cs="Times New Roman"/>
        </w:rPr>
        <w:instrText xml:space="preserve"> FORMTEXT </w:instrText>
      </w:r>
      <w:r w:rsidR="009C56F3">
        <w:rPr>
          <w:rFonts w:ascii="Calibri" w:eastAsia="Calibri" w:hAnsi="Calibri" w:cs="Times New Roman"/>
        </w:rPr>
      </w:r>
      <w:r w:rsidR="009C56F3">
        <w:rPr>
          <w:rFonts w:ascii="Calibri" w:eastAsia="Calibri" w:hAnsi="Calibri" w:cs="Times New Roman"/>
        </w:rPr>
        <w:fldChar w:fldCharType="separate"/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</w:rPr>
        <w:fldChar w:fldCharType="end"/>
      </w:r>
      <w:r w:rsidR="009C56F3">
        <w:rPr>
          <w:rFonts w:ascii="Calibri" w:eastAsia="Calibri" w:hAnsi="Calibri" w:cs="Times New Roman"/>
        </w:rPr>
        <w:t xml:space="preserve"> </w:t>
      </w:r>
    </w:p>
    <w:p w14:paraId="7B9AAE25" w14:textId="77777777" w:rsidR="00C95FC8" w:rsidRDefault="00C95FC8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</w:p>
    <w:p w14:paraId="7817A94A" w14:textId="7BA1433A" w:rsidR="00C95FC8" w:rsidRDefault="009C56F3">
      <w:pPr>
        <w:spacing w:line="280" w:lineRule="auto"/>
        <w:jc w:val="both"/>
      </w:pPr>
      <w:r>
        <w:t xml:space="preserve">              </w:t>
      </w:r>
      <w:r w:rsidR="002E3685" w:rsidRPr="002E3685">
        <w:t>Specifični cilj 4.6.</w:t>
      </w:r>
      <w:r w:rsidR="007A31D5">
        <w:t xml:space="preserve"> -</w:t>
      </w:r>
      <w:r w:rsidR="002E3685" w:rsidRPr="002E3685">
        <w:t xml:space="preserve"> Jačanje uloge kulture i održivog turizma u gospodarskom razvoju, socijalnoj uključenosti i socijalnim inovacijama</w:t>
      </w:r>
      <w:r w:rsidR="002E3685" w:rsidRPr="002E3685" w:rsidDel="002E3685"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</w:p>
    <w:p w14:paraId="3EC672CB" w14:textId="04F9A282" w:rsidR="00C95FC8" w:rsidRDefault="002E3685">
      <w:pPr>
        <w:tabs>
          <w:tab w:val="center" w:pos="7722"/>
          <w:tab w:val="right" w:pos="9072"/>
        </w:tabs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>
        <w:t xml:space="preserve">Specifični </w:t>
      </w:r>
      <w:r w:rsidR="009C56F3" w:rsidRPr="008D24AE">
        <w:t xml:space="preserve">cilj 6.2. </w:t>
      </w:r>
      <w:r w:rsidR="007A31D5" w:rsidRPr="008D24AE">
        <w:t xml:space="preserve"> -</w:t>
      </w:r>
      <w:r w:rsidR="007A31D5">
        <w:t xml:space="preserve"> </w:t>
      </w:r>
      <w:r w:rsidRPr="002E3685">
        <w:t xml:space="preserve">Cilj specifičan za program </w:t>
      </w:r>
      <w:proofErr w:type="spellStart"/>
      <w:r w:rsidRPr="002E3685">
        <w:t>Interreg</w:t>
      </w:r>
      <w:proofErr w:type="spellEnd"/>
      <w:r w:rsidRPr="002E3685">
        <w:t xml:space="preserve"> </w:t>
      </w:r>
      <w:r>
        <w:t>br. 1</w:t>
      </w:r>
      <w:r w:rsidRPr="002E3685">
        <w:t xml:space="preserve"> - Povećanje učinkovitosti javne uprave promicanjem pravne i administrativne suradnje te suradnje između građana, aktera civilnog društva i institucija, osobito s ciljem rješavanja pravnih i drugih prepreka u pograničnim regijama</w:t>
      </w:r>
      <w:r w:rsidR="009C56F3">
        <w:rPr>
          <w:rFonts w:cstheme="minorHAnsi"/>
          <w:color w:val="000000"/>
        </w:rPr>
        <w:t>.</w:t>
      </w:r>
      <w:r w:rsidR="009C56F3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9C56F3">
        <w:rPr>
          <w:rFonts w:ascii="Calibri" w:eastAsia="Calibri" w:hAnsi="Calibri" w:cs="Times New Roman"/>
        </w:rPr>
        <w:instrText xml:space="preserve"> FORMTEXT </w:instrText>
      </w:r>
      <w:r w:rsidR="009C56F3">
        <w:rPr>
          <w:rFonts w:ascii="Calibri" w:eastAsia="Calibri" w:hAnsi="Calibri" w:cs="Times New Roman"/>
        </w:rPr>
      </w:r>
      <w:r w:rsidR="009C56F3">
        <w:rPr>
          <w:rFonts w:ascii="Calibri" w:eastAsia="Calibri" w:hAnsi="Calibri" w:cs="Times New Roman"/>
        </w:rPr>
        <w:fldChar w:fldCharType="separate"/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  <w:noProof/>
        </w:rPr>
        <w:t> </w:t>
      </w:r>
      <w:r w:rsidR="009C56F3">
        <w:rPr>
          <w:rFonts w:ascii="Calibri" w:eastAsia="Calibri" w:hAnsi="Calibri" w:cs="Times New Roman"/>
        </w:rPr>
        <w:fldChar w:fldCharType="end"/>
      </w:r>
    </w:p>
    <w:p w14:paraId="5E2EB9C6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ind w:left="708"/>
        <w:jc w:val="both"/>
      </w:pPr>
    </w:p>
    <w:p w14:paraId="4199CD93" w14:textId="77DC027B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E581DCC" w14:textId="77777777" w:rsidR="007A31D5" w:rsidRDefault="007A31D5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47068C7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770751C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0496C58" w14:textId="7CAA895E" w:rsidR="00C95FC8" w:rsidRDefault="009C56F3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lastRenderedPageBreak/>
        <w:t xml:space="preserve">Opis relevantnih kompetencija i radnog iskustva u pitanjima povezanima s jednim ili više </w:t>
      </w:r>
      <w:r w:rsidR="002E3685">
        <w:t xml:space="preserve">specifičnih </w:t>
      </w:r>
      <w:r>
        <w:t xml:space="preserve">ciljeva programa:  </w:t>
      </w:r>
    </w:p>
    <w:p w14:paraId="3BCE3626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0"/>
        <w:gridCol w:w="2174"/>
        <w:gridCol w:w="2214"/>
        <w:gridCol w:w="2191"/>
        <w:gridCol w:w="4655"/>
      </w:tblGrid>
      <w:tr w:rsidR="00C95FC8" w14:paraId="07CAB7DE" w14:textId="77777777">
        <w:tc>
          <w:tcPr>
            <w:tcW w:w="2760" w:type="dxa"/>
          </w:tcPr>
          <w:p w14:paraId="710022E6" w14:textId="3564DCED" w:rsidR="00C95FC8" w:rsidRDefault="00813D44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Naziv reference</w:t>
            </w:r>
          </w:p>
          <w:p w14:paraId="2D47BC41" w14:textId="2DE2E83E" w:rsidR="00C95FC8" w:rsidRDefault="009C56F3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813D44">
              <w:rPr>
                <w:rFonts w:ascii="Calibri" w:eastAsia="Calibri" w:hAnsi="Calibri" w:cs="Times New Roman"/>
              </w:rPr>
              <w:t xml:space="preserve">Kompetencije </w:t>
            </w:r>
            <w:r>
              <w:rPr>
                <w:rFonts w:ascii="Calibri" w:eastAsia="Calibri" w:hAnsi="Calibri" w:cs="Times New Roman"/>
              </w:rPr>
              <w:t xml:space="preserve">i radno iskustvo u pitanjima koja se odnose na jedan ili više </w:t>
            </w:r>
            <w:r w:rsidR="00813D44">
              <w:rPr>
                <w:rFonts w:ascii="Calibri" w:eastAsia="Calibri" w:hAnsi="Calibri" w:cs="Times New Roman"/>
              </w:rPr>
              <w:t>specifičnih ciljeva</w:t>
            </w:r>
            <w:r>
              <w:rPr>
                <w:rFonts w:ascii="Calibri" w:eastAsia="Calibri" w:hAnsi="Calibri" w:cs="Times New Roman"/>
              </w:rPr>
              <w:t xml:space="preserve"> program</w:t>
            </w:r>
            <w:r w:rsidR="00813D44">
              <w:rPr>
                <w:rFonts w:ascii="Calibri" w:eastAsia="Calibri" w:hAnsi="Calibri" w:cs="Times New Roman"/>
              </w:rPr>
              <w:t>a</w:t>
            </w:r>
            <w:r>
              <w:t xml:space="preserve"> /naziv projekta</w:t>
            </w:r>
            <w:r>
              <w:rPr>
                <w:rFonts w:ascii="Calibri" w:eastAsia="Calibri" w:hAnsi="Calibri" w:cs="Times New Roman"/>
              </w:rPr>
              <w:t>) ili</w:t>
            </w:r>
            <w:r>
              <w:rPr>
                <w:rFonts w:ascii="Calibri" w:eastAsia="Calibri" w:hAnsi="Calibri" w:cs="Times New Roman"/>
                <w:u w:val="single"/>
              </w:rPr>
              <w:t xml:space="preserve"> </w:t>
            </w:r>
          </w:p>
          <w:p w14:paraId="340DD644" w14:textId="74F468C3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Ugovor o radu na temelju kojeg je stručnjak radio na pitanjima povezanima s jednim ili više </w:t>
            </w:r>
            <w:r w:rsidR="00813D44">
              <w:t xml:space="preserve">specifičnih </w:t>
            </w:r>
            <w:r>
              <w:t>ciljeva programa</w:t>
            </w:r>
          </w:p>
        </w:tc>
        <w:tc>
          <w:tcPr>
            <w:tcW w:w="2174" w:type="dxa"/>
          </w:tcPr>
          <w:p w14:paraId="11E1C194" w14:textId="5F6403AA" w:rsidR="00C95FC8" w:rsidRDefault="00813D44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  <w:r>
              <w:t xml:space="preserve">Specifični </w:t>
            </w:r>
            <w:r w:rsidR="009C56F3">
              <w:t>cilj (naveden gore)</w:t>
            </w:r>
          </w:p>
        </w:tc>
        <w:tc>
          <w:tcPr>
            <w:tcW w:w="2214" w:type="dxa"/>
          </w:tcPr>
          <w:p w14:paraId="1CCBFA33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Ime javnog naručitelja</w:t>
            </w:r>
          </w:p>
        </w:tc>
        <w:tc>
          <w:tcPr>
            <w:tcW w:w="2191" w:type="dxa"/>
          </w:tcPr>
          <w:p w14:paraId="584A292D" w14:textId="21F9B76D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Opis </w:t>
            </w:r>
            <w:r w:rsidR="00813D44">
              <w:t>obavljenih zadataka</w:t>
            </w:r>
          </w:p>
        </w:tc>
        <w:tc>
          <w:tcPr>
            <w:tcW w:w="4655" w:type="dxa"/>
          </w:tcPr>
          <w:p w14:paraId="301A9B76" w14:textId="03FEA3B2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Datumi početka i završetka </w:t>
            </w:r>
            <w:r w:rsidR="00813D44">
              <w:t>referenci</w:t>
            </w:r>
            <w:r>
              <w:t>/ugovora (godine, mjeseci)</w:t>
            </w:r>
          </w:p>
        </w:tc>
      </w:tr>
      <w:tr w:rsidR="00C95FC8" w14:paraId="7150A52D" w14:textId="77777777">
        <w:tc>
          <w:tcPr>
            <w:tcW w:w="2760" w:type="dxa"/>
          </w:tcPr>
          <w:p w14:paraId="06FC6365" w14:textId="3349239B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7DBF75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4226B3F6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174" w:type="dxa"/>
          </w:tcPr>
          <w:p w14:paraId="61D2B0A4" w14:textId="77777777" w:rsidR="00C95FC8" w:rsidRDefault="00C95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4" w:type="dxa"/>
          </w:tcPr>
          <w:p w14:paraId="6ACF8055" w14:textId="30DC9453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91" w:type="dxa"/>
          </w:tcPr>
          <w:p w14:paraId="357B2747" w14:textId="5598A75C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655" w:type="dxa"/>
          </w:tcPr>
          <w:p w14:paraId="509EA5EF" w14:textId="6AD6DE18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5FC8" w14:paraId="7DA52B04" w14:textId="77777777">
        <w:tc>
          <w:tcPr>
            <w:tcW w:w="2760" w:type="dxa"/>
          </w:tcPr>
          <w:p w14:paraId="3DDDAA01" w14:textId="0A315A3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CFCF89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6E59BF8A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74" w:type="dxa"/>
          </w:tcPr>
          <w:p w14:paraId="04160C3E" w14:textId="77777777" w:rsidR="00C95FC8" w:rsidRDefault="00C95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4" w:type="dxa"/>
          </w:tcPr>
          <w:p w14:paraId="5CE06AC8" w14:textId="21D74684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91" w:type="dxa"/>
          </w:tcPr>
          <w:p w14:paraId="286D66B4" w14:textId="06F9236F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655" w:type="dxa"/>
          </w:tcPr>
          <w:p w14:paraId="0809DE63" w14:textId="53A014C2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703B5A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</w:pPr>
    </w:p>
    <w:p w14:paraId="20A1D220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7B06D4B6" w14:textId="5ADAA7FF" w:rsidR="00C95FC8" w:rsidRDefault="009C56F3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>Poznavanje programskog područja i izazov</w:t>
      </w:r>
      <w:r w:rsidR="00813D44">
        <w:t>a</w:t>
      </w:r>
      <w:r>
        <w:t xml:space="preserve"> u tom području (opišite gdje je znanje stečeno):</w:t>
      </w:r>
    </w:p>
    <w:p w14:paraId="501B4812" w14:textId="56F6B2B0" w:rsidR="00C95FC8" w:rsidRDefault="009C56F3">
      <w:pPr>
        <w:pStyle w:val="P68B1DB1-Navaden4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Da,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NE/</w:t>
      </w:r>
      <w:r w:rsidR="002711F4" w:rsidRPr="002711F4">
        <w:t xml:space="preserve"> </w:t>
      </w:r>
      <w:r w:rsidR="002711F4" w:rsidRPr="002711F4">
        <w:rPr>
          <w:sz w:val="18"/>
          <w:szCs w:val="18"/>
        </w:rPr>
        <w:t>označite odgovarajuće</w:t>
      </w:r>
      <w:r w:rsidR="002711F4" w:rsidRPr="002711F4">
        <w:t xml:space="preserve"> </w:t>
      </w:r>
      <w:r>
        <w:rPr>
          <w:i/>
          <w:sz w:val="18"/>
        </w:rPr>
        <w:t>/</w:t>
      </w:r>
    </w:p>
    <w:p w14:paraId="41A8C16A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210E869" w14:textId="77777777" w:rsidR="00C95FC8" w:rsidRDefault="009C56F3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>Iskustvo i znanje o kohezijskoj politici i europskoj teritorijalnoj suradnji (</w:t>
      </w:r>
      <w:proofErr w:type="spellStart"/>
      <w:r>
        <w:t>Interreg</w:t>
      </w:r>
      <w:proofErr w:type="spellEnd"/>
      <w:r>
        <w:t xml:space="preserve">) s naglaskom na prekograničnoj suradnji:  </w:t>
      </w:r>
    </w:p>
    <w:p w14:paraId="5DB0C302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4904"/>
      </w:tblGrid>
      <w:tr w:rsidR="00C95FC8" w14:paraId="2E1CF148" w14:textId="77777777">
        <w:tc>
          <w:tcPr>
            <w:tcW w:w="2810" w:type="dxa"/>
          </w:tcPr>
          <w:p w14:paraId="61360CC7" w14:textId="116BD4A8" w:rsidR="00C95FC8" w:rsidRDefault="00813D44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Naziv reference</w:t>
            </w:r>
          </w:p>
          <w:p w14:paraId="71951218" w14:textId="77777777" w:rsidR="00C95FC8" w:rsidRDefault="009C56F3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(Kohezijska politika i europska teritorijalna suradnja (</w:t>
            </w:r>
            <w:proofErr w:type="spellStart"/>
            <w:r>
              <w:rPr>
                <w:rFonts w:ascii="Calibri" w:eastAsia="Calibri" w:hAnsi="Calibri" w:cs="Times New Roman"/>
              </w:rPr>
              <w:t>Interreg</w:t>
            </w:r>
            <w:proofErr w:type="spellEnd"/>
            <w:r>
              <w:rPr>
                <w:rFonts w:ascii="Calibri" w:eastAsia="Calibri" w:hAnsi="Calibri" w:cs="Times New Roman"/>
              </w:rPr>
              <w:t>) s naglaskom na prekograničnu suradnju</w:t>
            </w:r>
            <w:r>
              <w:t xml:space="preserve"> /naziv projekta</w:t>
            </w:r>
            <w:r>
              <w:rPr>
                <w:rFonts w:ascii="Calibri" w:eastAsia="Calibri" w:hAnsi="Calibri" w:cs="Times New Roman"/>
              </w:rPr>
              <w:t xml:space="preserve">) ili </w:t>
            </w:r>
          </w:p>
          <w:p w14:paraId="7EE420D2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lastRenderedPageBreak/>
              <w:t>Ugovor o radu u okviru kojeg je stručnjak radio na kohezijskoj politici i europskoj teritorijalnoj suradnji (</w:t>
            </w:r>
            <w:proofErr w:type="spellStart"/>
            <w:r>
              <w:t>Interreg</w:t>
            </w:r>
            <w:proofErr w:type="spellEnd"/>
            <w:r>
              <w:t>) s naglaskom na prekograničnoj suradnji</w:t>
            </w:r>
          </w:p>
        </w:tc>
        <w:tc>
          <w:tcPr>
            <w:tcW w:w="2251" w:type="dxa"/>
          </w:tcPr>
          <w:p w14:paraId="10CC0D1B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lastRenderedPageBreak/>
              <w:t>Ime javnog naručitelja</w:t>
            </w:r>
          </w:p>
        </w:tc>
        <w:tc>
          <w:tcPr>
            <w:tcW w:w="2221" w:type="dxa"/>
          </w:tcPr>
          <w:p w14:paraId="7F1F7F2D" w14:textId="70C9DD89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Opis </w:t>
            </w:r>
            <w:r w:rsidR="00813D44">
              <w:t>obavljenih zadataka</w:t>
            </w:r>
          </w:p>
        </w:tc>
        <w:tc>
          <w:tcPr>
            <w:tcW w:w="4904" w:type="dxa"/>
          </w:tcPr>
          <w:p w14:paraId="765ECE4A" w14:textId="0B44CCEE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Datumi početka i završetka referen</w:t>
            </w:r>
            <w:r w:rsidR="00813D44">
              <w:t>ci</w:t>
            </w:r>
            <w:r>
              <w:t>/ugovora (godine, mjeseci)</w:t>
            </w:r>
          </w:p>
        </w:tc>
      </w:tr>
      <w:tr w:rsidR="00C95FC8" w14:paraId="06FBFE10" w14:textId="77777777">
        <w:tc>
          <w:tcPr>
            <w:tcW w:w="2810" w:type="dxa"/>
          </w:tcPr>
          <w:p w14:paraId="27612F80" w14:textId="5A2AFCB1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67FAE5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6E110246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1D912487" w14:textId="5E96B9CA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64331480" w14:textId="73BE6F6F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904" w:type="dxa"/>
          </w:tcPr>
          <w:p w14:paraId="16A65AF4" w14:textId="23ED734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5FC8" w14:paraId="0D52A39C" w14:textId="77777777">
        <w:tc>
          <w:tcPr>
            <w:tcW w:w="2810" w:type="dxa"/>
          </w:tcPr>
          <w:p w14:paraId="0C4E60DD" w14:textId="3D52E664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E6C8D7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71B3AFAD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15677C4E" w14:textId="06D07A37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3E188AF0" w14:textId="573631B1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904" w:type="dxa"/>
          </w:tcPr>
          <w:p w14:paraId="4E96E16B" w14:textId="5DC0B413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5B5411" w14:textId="77777777" w:rsidR="00C95FC8" w:rsidRDefault="00C95FC8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</w:p>
    <w:p w14:paraId="68B4D316" w14:textId="0113FF28" w:rsidR="00C95FC8" w:rsidRDefault="009C56F3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 xml:space="preserve">Iskustva u </w:t>
      </w:r>
      <w:r w:rsidR="00813D44">
        <w:t xml:space="preserve">ocjenjivanju </w:t>
      </w:r>
      <w:r>
        <w:t xml:space="preserve">projektnih </w:t>
      </w:r>
      <w:r w:rsidR="00813D44">
        <w:t xml:space="preserve">prijava </w:t>
      </w:r>
      <w:r>
        <w:t xml:space="preserve">u okviru nacionalnih, europskih ili međunarodnih programa financiranja:  </w:t>
      </w:r>
    </w:p>
    <w:p w14:paraId="7C12D4B2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70"/>
        <w:gridCol w:w="2221"/>
        <w:gridCol w:w="2634"/>
      </w:tblGrid>
      <w:tr w:rsidR="00C95FC8" w14:paraId="74A5BD14" w14:textId="77777777">
        <w:tc>
          <w:tcPr>
            <w:tcW w:w="2810" w:type="dxa"/>
          </w:tcPr>
          <w:p w14:paraId="7976AB78" w14:textId="77305767" w:rsidR="00C95FC8" w:rsidRDefault="00813D44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Naziv reference</w:t>
            </w:r>
          </w:p>
          <w:p w14:paraId="589D0FB5" w14:textId="1EE6E629" w:rsidR="00C95FC8" w:rsidRDefault="007A31D5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  <w:r>
              <w:t>(</w:t>
            </w:r>
            <w:r w:rsidR="00813D44">
              <w:t>ocjenjivanje</w:t>
            </w:r>
            <w:r w:rsidR="009C56F3">
              <w:t xml:space="preserve"> </w:t>
            </w:r>
            <w:r w:rsidR="00813D44">
              <w:t xml:space="preserve">projektnih prijava </w:t>
            </w:r>
            <w:r w:rsidR="009C56F3">
              <w:t xml:space="preserve">za europsku teritorijalnu suradnju ili </w:t>
            </w:r>
            <w:r w:rsidR="00813D44">
              <w:t xml:space="preserve">projektnih </w:t>
            </w:r>
            <w:r w:rsidR="009C56F3">
              <w:t>prijava u okviru drugih nacionalnih, europskih ili međunarodnih programa financiranja te primjena sustava bodovanja i davanje preporuka za odabir</w:t>
            </w:r>
            <w:r w:rsidR="009C56F3">
              <w:rPr>
                <w:rFonts w:ascii="Calibri" w:eastAsia="Calibri" w:hAnsi="Calibri" w:cs="Times New Roman"/>
                <w:u w:val="single"/>
              </w:rPr>
              <w:t>)</w:t>
            </w:r>
          </w:p>
        </w:tc>
        <w:tc>
          <w:tcPr>
            <w:tcW w:w="2251" w:type="dxa"/>
          </w:tcPr>
          <w:p w14:paraId="1C706900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Ime javnog naručitelja</w:t>
            </w:r>
          </w:p>
        </w:tc>
        <w:tc>
          <w:tcPr>
            <w:tcW w:w="2270" w:type="dxa"/>
          </w:tcPr>
          <w:p w14:paraId="1F78DB1A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 w:rsidRPr="007A31D5">
              <w:t>Nacionalni, europski ili međunarodni programi financiranja</w:t>
            </w:r>
            <w:r>
              <w:t xml:space="preserve"> (napišite odgovarajući program)</w:t>
            </w:r>
          </w:p>
        </w:tc>
        <w:tc>
          <w:tcPr>
            <w:tcW w:w="2221" w:type="dxa"/>
          </w:tcPr>
          <w:p w14:paraId="7A7A2D76" w14:textId="5CB4224D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Opis </w:t>
            </w:r>
            <w:r w:rsidR="00813D44">
              <w:t>obavljenih zadataka</w:t>
            </w:r>
          </w:p>
        </w:tc>
        <w:tc>
          <w:tcPr>
            <w:tcW w:w="2634" w:type="dxa"/>
          </w:tcPr>
          <w:p w14:paraId="3C2F10D6" w14:textId="0594BC18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Datumi početka i završetka </w:t>
            </w:r>
            <w:r w:rsidR="00813D44">
              <w:t>referenci</w:t>
            </w:r>
            <w:r>
              <w:t xml:space="preserve"> (godine, mjeseci)</w:t>
            </w:r>
          </w:p>
        </w:tc>
      </w:tr>
      <w:tr w:rsidR="00C95FC8" w14:paraId="4310399A" w14:textId="77777777">
        <w:tc>
          <w:tcPr>
            <w:tcW w:w="2810" w:type="dxa"/>
          </w:tcPr>
          <w:p w14:paraId="15539238" w14:textId="717A48B1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1D1BD3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71C1514E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20590D81" w14:textId="6E791D62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70" w:type="dxa"/>
          </w:tcPr>
          <w:p w14:paraId="1367E48F" w14:textId="59A6D4BD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13B7FB7F" w14:textId="51A73E74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634" w:type="dxa"/>
          </w:tcPr>
          <w:p w14:paraId="1437FDCC" w14:textId="4A97F9C0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5FC8" w14:paraId="22A56C6A" w14:textId="77777777">
        <w:tc>
          <w:tcPr>
            <w:tcW w:w="2810" w:type="dxa"/>
          </w:tcPr>
          <w:p w14:paraId="607E8F27" w14:textId="31B8F9E4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46AC92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1C576257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5F645C79" w14:textId="55A17547" w:rsidR="00C95FC8" w:rsidRDefault="009C56F3">
            <w:pPr>
              <w:pStyle w:val="P68B1DB1-Navaden4"/>
            </w:pPr>
            <w:r>
              <w:lastRenderedPageBreak/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70" w:type="dxa"/>
          </w:tcPr>
          <w:p w14:paraId="283C88FE" w14:textId="297E1D3B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3560357E" w14:textId="7C2DE6CA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634" w:type="dxa"/>
          </w:tcPr>
          <w:p w14:paraId="46F0E59C" w14:textId="614D461E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6CD3F" w14:textId="77777777" w:rsidR="00C95FC8" w:rsidRDefault="00C95FC8">
      <w:pPr>
        <w:jc w:val="both"/>
        <w:rPr>
          <w:rFonts w:ascii="Calibri" w:eastAsia="Calibri" w:hAnsi="Calibri" w:cs="Times New Roman"/>
          <w:u w:val="single"/>
        </w:rPr>
      </w:pPr>
    </w:p>
    <w:p w14:paraId="2D2B862D" w14:textId="77777777" w:rsidR="00C95FC8" w:rsidRDefault="00C95FC8">
      <w:pPr>
        <w:jc w:val="both"/>
        <w:rPr>
          <w:rFonts w:ascii="Calibri" w:eastAsia="Calibri" w:hAnsi="Calibri" w:cs="Times New Roman"/>
          <w:u w:val="single"/>
        </w:rPr>
      </w:pPr>
    </w:p>
    <w:p w14:paraId="1E77C9B7" w14:textId="5FC06148" w:rsidR="00C95FC8" w:rsidRDefault="009C56F3">
      <w:pPr>
        <w:jc w:val="both"/>
      </w:pPr>
      <w:r>
        <w:rPr>
          <w:rFonts w:ascii="Calibri" w:eastAsia="Calibri" w:hAnsi="Calibri" w:cs="Times New Roman"/>
          <w:u w:val="single"/>
        </w:rPr>
        <w:t>E. Znanje jezika</w:t>
      </w:r>
      <w:r>
        <w:rPr>
          <w:rFonts w:ascii="Calibri" w:eastAsia="Calibri" w:hAnsi="Calibri" w:cs="Times New Roman"/>
        </w:rPr>
        <w:footnoteReference w:id="1"/>
      </w:r>
      <w:r>
        <w:rPr>
          <w:rFonts w:ascii="Calibri" w:eastAsia="Calibri" w:hAnsi="Calibri" w:cs="Times New Roman"/>
          <w:u w:val="single"/>
        </w:rPr>
        <w:t>/</w:t>
      </w:r>
      <w:r>
        <w:rPr>
          <w:rFonts w:ascii="Calibri" w:eastAsia="Calibri" w:hAnsi="Calibri" w:cs="Times New Roman"/>
          <w:i/>
          <w:sz w:val="18"/>
        </w:rPr>
        <w:t xml:space="preserve">navesti razinu prema europskom </w:t>
      </w:r>
      <w:r w:rsidR="00CE07EB">
        <w:rPr>
          <w:rFonts w:ascii="Calibri" w:eastAsia="Calibri" w:hAnsi="Calibri" w:cs="Times New Roman"/>
          <w:i/>
          <w:sz w:val="18"/>
        </w:rPr>
        <w:t xml:space="preserve">CEFR </w:t>
      </w:r>
      <w:r>
        <w:rPr>
          <w:rFonts w:ascii="Calibri" w:eastAsia="Calibri" w:hAnsi="Calibri" w:cs="Times New Roman"/>
          <w:i/>
          <w:sz w:val="18"/>
        </w:rPr>
        <w:t xml:space="preserve">rangiranju za svaki jezik </w:t>
      </w:r>
      <w:r>
        <w:t xml:space="preserve">/Za </w:t>
      </w:r>
      <w:r w:rsidR="002C2117">
        <w:t>e</w:t>
      </w:r>
      <w:r>
        <w:t>ngleski</w:t>
      </w:r>
      <w:r w:rsidR="00781752">
        <w:t xml:space="preserve"> jezik</w:t>
      </w:r>
      <w:r>
        <w:t xml:space="preserve"> </w:t>
      </w:r>
      <w:r w:rsidR="00B13960">
        <w:t xml:space="preserve">najniža </w:t>
      </w:r>
      <w:r w:rsidRPr="00781752">
        <w:t xml:space="preserve">razina </w:t>
      </w:r>
      <w:r w:rsidR="00B13960">
        <w:t xml:space="preserve">je </w:t>
      </w:r>
      <w:r w:rsidRPr="00781752">
        <w:t>B2</w:t>
      </w:r>
      <w:r w:rsidR="00B13960">
        <w:t xml:space="preserve"> </w:t>
      </w:r>
      <w:r>
        <w:t xml:space="preserve">u govoru, čitanju i pisanju. </w:t>
      </w:r>
      <w:bookmarkStart w:id="2" w:name="_Hlk144215151"/>
      <w:r w:rsidR="00B13960">
        <w:t>Za s</w:t>
      </w:r>
      <w:r>
        <w:t xml:space="preserve">lovenski ili </w:t>
      </w:r>
      <w:r w:rsidR="002C2117">
        <w:t>h</w:t>
      </w:r>
      <w:r>
        <w:t xml:space="preserve">rvatski </w:t>
      </w:r>
      <w:r w:rsidR="00781752">
        <w:t xml:space="preserve">jezik </w:t>
      </w:r>
      <w:bookmarkEnd w:id="2"/>
      <w:r w:rsidR="00B13960">
        <w:t>potrebna je razina</w:t>
      </w:r>
      <w:r w:rsidRPr="008D24AE">
        <w:t xml:space="preserve"> </w:t>
      </w:r>
      <w:r w:rsidR="00781752" w:rsidRPr="008D24AE">
        <w:t>C1</w:t>
      </w:r>
      <w:r>
        <w:t xml:space="preserve"> u govoru, čitanju i pisanju.</w:t>
      </w:r>
    </w:p>
    <w:p w14:paraId="7482312B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41A52799" w14:textId="77777777" w:rsidR="00C95FC8" w:rsidRDefault="00C95FC8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605"/>
      </w:tblGrid>
      <w:tr w:rsidR="00C95FC8" w14:paraId="1EAFE4B8" w14:textId="77777777">
        <w:tc>
          <w:tcPr>
            <w:tcW w:w="2810" w:type="dxa"/>
          </w:tcPr>
          <w:p w14:paraId="77ECDE7D" w14:textId="77777777" w:rsidR="00C95FC8" w:rsidRDefault="009C56F3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Jezik</w:t>
            </w:r>
          </w:p>
        </w:tc>
        <w:tc>
          <w:tcPr>
            <w:tcW w:w="2251" w:type="dxa"/>
          </w:tcPr>
          <w:p w14:paraId="55204D4E" w14:textId="77777777" w:rsidR="00C95FC8" w:rsidRDefault="009C56F3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Čitanje (razina)</w:t>
            </w:r>
          </w:p>
        </w:tc>
        <w:tc>
          <w:tcPr>
            <w:tcW w:w="2221" w:type="dxa"/>
          </w:tcPr>
          <w:p w14:paraId="534298C1" w14:textId="77777777" w:rsidR="00C95FC8" w:rsidRDefault="009C56F3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Govor (razina)</w:t>
            </w:r>
          </w:p>
        </w:tc>
        <w:tc>
          <w:tcPr>
            <w:tcW w:w="6605" w:type="dxa"/>
          </w:tcPr>
          <w:p w14:paraId="3CEB01C6" w14:textId="77777777" w:rsidR="00C95FC8" w:rsidRDefault="009C56F3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Pisanje (razina)</w:t>
            </w:r>
          </w:p>
        </w:tc>
      </w:tr>
      <w:tr w:rsidR="00C95FC8" w14:paraId="347022A5" w14:textId="77777777">
        <w:tc>
          <w:tcPr>
            <w:tcW w:w="2810" w:type="dxa"/>
          </w:tcPr>
          <w:p w14:paraId="5CE62DE0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Engleski jezik</w:t>
            </w:r>
          </w:p>
          <w:p w14:paraId="057ACBB6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52E5B6B8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519F941F" w14:textId="34C839D1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72025CF3" w14:textId="53268DC5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5FB4C180" w14:textId="385452AF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5FC8" w14:paraId="4EF4C54F" w14:textId="77777777">
        <w:tc>
          <w:tcPr>
            <w:tcW w:w="2810" w:type="dxa"/>
          </w:tcPr>
          <w:p w14:paraId="4CEDD0EF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Slovenski jezik</w:t>
            </w:r>
          </w:p>
          <w:p w14:paraId="5A75351E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5D83A700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1EAA8272" w14:textId="69DFAB38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0E5B01EB" w14:textId="712ED67C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5465582E" w14:textId="3D7DBD85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5FC8" w14:paraId="76EB9BB1" w14:textId="77777777">
        <w:tc>
          <w:tcPr>
            <w:tcW w:w="2810" w:type="dxa"/>
          </w:tcPr>
          <w:p w14:paraId="1F42576B" w14:textId="77777777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Hrvatski jezik</w:t>
            </w:r>
          </w:p>
          <w:p w14:paraId="4F20770A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2B83AC4D" w14:textId="77777777" w:rsidR="00C95FC8" w:rsidRDefault="00C95FC8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7575CE80" w14:textId="72D3FE5D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437FFE1C" w14:textId="202BDF8F" w:rsidR="00C95FC8" w:rsidRDefault="009C56F3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20444A85" w14:textId="1121BCE2" w:rsidR="00C95FC8" w:rsidRDefault="009C56F3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C0CB2A" w14:textId="77777777" w:rsidR="00C95FC8" w:rsidRDefault="00C95FC8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4A3ED975" w14:textId="77777777" w:rsidR="00C95FC8" w:rsidRDefault="00C95FC8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795CF9E4" w14:textId="77777777" w:rsidR="00C95FC8" w:rsidRDefault="00C95FC8"/>
    <w:sectPr w:rsidR="00C9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C25D" w14:textId="77777777" w:rsidR="0032430D" w:rsidRDefault="0032430D">
      <w:pPr>
        <w:spacing w:after="0" w:line="240" w:lineRule="auto"/>
      </w:pPr>
      <w:r>
        <w:separator/>
      </w:r>
    </w:p>
  </w:endnote>
  <w:endnote w:type="continuationSeparator" w:id="0">
    <w:p w14:paraId="117B01E6" w14:textId="77777777" w:rsidR="0032430D" w:rsidRDefault="0032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20DE" w14:textId="77777777" w:rsidR="0032430D" w:rsidRDefault="0032430D">
      <w:pPr>
        <w:spacing w:after="0" w:line="240" w:lineRule="auto"/>
      </w:pPr>
      <w:r>
        <w:separator/>
      </w:r>
    </w:p>
  </w:footnote>
  <w:footnote w:type="continuationSeparator" w:id="0">
    <w:p w14:paraId="6F313C1E" w14:textId="77777777" w:rsidR="0032430D" w:rsidRDefault="0032430D">
      <w:pPr>
        <w:spacing w:after="0" w:line="240" w:lineRule="auto"/>
      </w:pPr>
      <w:r>
        <w:continuationSeparator/>
      </w:r>
    </w:p>
  </w:footnote>
  <w:footnote w:id="1">
    <w:p w14:paraId="6829371E" w14:textId="3B2BB4AA" w:rsidR="00C95FC8" w:rsidRDefault="009C56F3">
      <w:pPr>
        <w:pStyle w:val="Sprotnaopomba-besedilo"/>
        <w:rPr>
          <w:i/>
        </w:rPr>
      </w:pPr>
      <w:r>
        <w:rPr>
          <w:rStyle w:val="Sprotnaopomba-sklic"/>
          <w:i/>
        </w:rPr>
        <w:footnoteRef/>
      </w:r>
      <w:r>
        <w:rPr>
          <w:i/>
        </w:rPr>
        <w:t xml:space="preserve"> Prema Europskom referentnom okviru za jezike</w:t>
      </w:r>
      <w:r w:rsidR="00CE07EB">
        <w:rPr>
          <w:i/>
        </w:rPr>
        <w:t xml:space="preserve">, engl. CEFR </w:t>
      </w:r>
      <w:r>
        <w:rPr>
          <w:i/>
        </w:rPr>
        <w:t>(6 razina: A1, A2, B1, B2, C1 i C2)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4D6"/>
    <w:multiLevelType w:val="hybridMultilevel"/>
    <w:tmpl w:val="213A11B4"/>
    <w:lvl w:ilvl="0" w:tplc="AF363F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5606"/>
    <w:multiLevelType w:val="hybridMultilevel"/>
    <w:tmpl w:val="B8F40D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8270">
    <w:abstractNumId w:val="0"/>
  </w:num>
  <w:num w:numId="2" w16cid:durableId="135450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D8"/>
    <w:rsid w:val="000223E9"/>
    <w:rsid w:val="00061058"/>
    <w:rsid w:val="00073BFA"/>
    <w:rsid w:val="000769F1"/>
    <w:rsid w:val="001147B0"/>
    <w:rsid w:val="00174764"/>
    <w:rsid w:val="001C10C8"/>
    <w:rsid w:val="002711F4"/>
    <w:rsid w:val="002B1A68"/>
    <w:rsid w:val="002C2117"/>
    <w:rsid w:val="002E3685"/>
    <w:rsid w:val="002E6976"/>
    <w:rsid w:val="0032430D"/>
    <w:rsid w:val="003A7DB5"/>
    <w:rsid w:val="004919F7"/>
    <w:rsid w:val="00492FF2"/>
    <w:rsid w:val="004C68D5"/>
    <w:rsid w:val="005531DF"/>
    <w:rsid w:val="005E24A4"/>
    <w:rsid w:val="005E5849"/>
    <w:rsid w:val="00603DE0"/>
    <w:rsid w:val="006C4E71"/>
    <w:rsid w:val="006D3C80"/>
    <w:rsid w:val="00723C1D"/>
    <w:rsid w:val="00781752"/>
    <w:rsid w:val="007A31D5"/>
    <w:rsid w:val="007E0DDE"/>
    <w:rsid w:val="00813D44"/>
    <w:rsid w:val="008879C1"/>
    <w:rsid w:val="008D24AE"/>
    <w:rsid w:val="00923E4C"/>
    <w:rsid w:val="009544D8"/>
    <w:rsid w:val="009C496B"/>
    <w:rsid w:val="009C56F3"/>
    <w:rsid w:val="00AB2C0B"/>
    <w:rsid w:val="00AB5AFA"/>
    <w:rsid w:val="00B13960"/>
    <w:rsid w:val="00B2134D"/>
    <w:rsid w:val="00C10AAD"/>
    <w:rsid w:val="00C86A2D"/>
    <w:rsid w:val="00C95FC8"/>
    <w:rsid w:val="00CE07EB"/>
    <w:rsid w:val="00D90C40"/>
    <w:rsid w:val="00DF7BB9"/>
    <w:rsid w:val="00E06090"/>
    <w:rsid w:val="00E51391"/>
    <w:rsid w:val="00EC06ED"/>
    <w:rsid w:val="00F2551F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9A0"/>
  <w15:chartTrackingRefBased/>
  <w15:docId w15:val="{1E55C515-E39D-46DB-851B-30A9698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hr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544D8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544D8"/>
    <w:rPr>
      <w:sz w:val="20"/>
    </w:rPr>
  </w:style>
  <w:style w:type="character" w:styleId="Sprotnaopomba-sklic">
    <w:name w:val="footnote reference"/>
    <w:aliases w:val="Footnote number,-E Fußnotenzeichen"/>
    <w:uiPriority w:val="99"/>
    <w:unhideWhenUsed/>
    <w:rsid w:val="009544D8"/>
    <w:rPr>
      <w:vertAlign w:val="superscript"/>
    </w:rPr>
  </w:style>
  <w:style w:type="table" w:styleId="Tabelamrea">
    <w:name w:val="Table Grid"/>
    <w:basedOn w:val="Navadnatabela"/>
    <w:uiPriority w:val="39"/>
    <w:rsid w:val="0095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3D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06ED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06ED"/>
    <w:rPr>
      <w:rFonts w:ascii="Segoe UI" w:hAnsi="Segoe UI" w:cs="Segoe UI"/>
      <w:sz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919F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19F7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19F7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19F7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19F7"/>
    <w:rPr>
      <w:b/>
      <w:sz w:val="20"/>
    </w:rPr>
  </w:style>
  <w:style w:type="paragraph" w:customStyle="1" w:styleId="P68B1DB1-Navaden1">
    <w:name w:val="P68B1DB1-Navaden1"/>
    <w:basedOn w:val="Navaden"/>
    <w:rPr>
      <w:rFonts w:ascii="Calibri" w:eastAsia="Calibri" w:hAnsi="Calibri" w:cs="Times New Roman"/>
      <w:b/>
    </w:rPr>
  </w:style>
  <w:style w:type="paragraph" w:customStyle="1" w:styleId="P68B1DB1-Navaden2">
    <w:name w:val="P68B1DB1-Navaden2"/>
    <w:basedOn w:val="Navaden"/>
    <w:rPr>
      <w:rFonts w:ascii="Calibri" w:eastAsia="Calibri" w:hAnsi="Calibri" w:cs="Times New Roman"/>
      <w:b/>
      <w:sz w:val="26"/>
    </w:rPr>
  </w:style>
  <w:style w:type="paragraph" w:customStyle="1" w:styleId="P68B1DB1-Navaden3">
    <w:name w:val="P68B1DB1-Navaden3"/>
    <w:basedOn w:val="Navaden"/>
    <w:rPr>
      <w:rFonts w:ascii="Calibri" w:eastAsia="Calibri" w:hAnsi="Calibri" w:cs="Times New Roman"/>
      <w:b/>
      <w:sz w:val="24"/>
    </w:rPr>
  </w:style>
  <w:style w:type="paragraph" w:customStyle="1" w:styleId="P68B1DB1-Navaden4">
    <w:name w:val="P68B1DB1-Navaden4"/>
    <w:basedOn w:val="Navaden"/>
    <w:rPr>
      <w:rFonts w:ascii="Calibri" w:eastAsia="Calibri" w:hAnsi="Calibri" w:cs="Times New Roman"/>
    </w:rPr>
  </w:style>
  <w:style w:type="paragraph" w:customStyle="1" w:styleId="P68B1DB1-Navaden5">
    <w:name w:val="P68B1DB1-Navaden5"/>
    <w:basedOn w:val="Navaden"/>
    <w:rPr>
      <w:i/>
      <w:sz w:val="18"/>
    </w:rPr>
  </w:style>
  <w:style w:type="paragraph" w:customStyle="1" w:styleId="P68B1DB1-Odstavekseznama6">
    <w:name w:val="P68B1DB1-Odstavekseznama6"/>
    <w:basedOn w:val="Odstavekseznama"/>
    <w:rPr>
      <w:rFonts w:ascii="Calibri" w:eastAsia="Calibri" w:hAnsi="Calibri" w:cs="Times New Roman"/>
      <w:u w:val="single"/>
    </w:rPr>
  </w:style>
  <w:style w:type="paragraph" w:styleId="Revizija">
    <w:name w:val="Revision"/>
    <w:hidden/>
    <w:uiPriority w:val="99"/>
    <w:semiHidden/>
    <w:rsid w:val="00CE0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2023-07-31T13:44:00Z</cp:lastPrinted>
  <dcterms:created xsi:type="dcterms:W3CDTF">2023-09-07T07:43:00Z</dcterms:created>
  <dcterms:modified xsi:type="dcterms:W3CDTF">2023-09-07T07:43:00Z</dcterms:modified>
</cp:coreProperties>
</file>